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ascii="Times New Roman" w:hAnsi="Times New Roman" w:eastAsia="Times New Roman" w:cs="Times New Roman"/>
          <w:color w:val="515756"/>
          <w:sz w:val="20"/>
          <w:szCs w:val="20"/>
          <w:lang w:eastAsia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ДОГОВОР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об обучении  по образовательным программам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с.Супонево                                                                                             «       »                   20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en-US" w:eastAsia="ru-RU"/>
        </w:rPr>
        <w:t>20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г.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Государственное автономное учреждение дополнительного профессионального образования Брянской области «Региональный учебный центр» (в дальнейшем - Исполнитель) на основании лицензии на осуществление образовательной деятельности регистрационный № 3916 от 18.01.2016 г.  выданной Департаментом образования и науки Брянской области  в лице директора Шевцова Александра Владимировича, действующего на основании устава с одной стороны, и                         дальнейшем – Обучающийся   с другой стороны, совместно именуемые «Стороны», заключили в соответствии с действующим законодательством Российской Федерации,  настоящий договор о нижеследующем: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ru-RU"/>
        </w:rPr>
        <w:t>1. Предмет договора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 1.1.Исполнитель предоставляет, а  Обучающийся оплачивает платные образовательные услуги по обучению по основной программе профессионального обучения –  Профессиональная переподготовка рабочих по профессии:                                  -  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en-US" w:eastAsia="ru-RU"/>
        </w:rPr>
        <w:t xml:space="preserve">    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часа.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1.2.Форма обучения (очная) и срок  выполнения  услуги с ____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en-US" w:eastAsia="ru-RU"/>
        </w:rPr>
        <w:t>_____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г.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  по    ____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en-US" w:eastAsia="ru-RU"/>
        </w:rPr>
        <w:t>_____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г.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1.3. По окончании обучения  провести квалификационные экзамены, выдать документ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установленного образца.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ru-RU"/>
        </w:rPr>
        <w:t>2. Права Исполнителя,  Обучающегося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Исполнитель вправе: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2.1. Отчислить Обучающегося при невозможности надлежащего исполнения обязательств по оказанию платных образовательных услуг в следствие действий (бездействий) 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2.2. Обучающийся вправе требовать от Исполнителя предоставления информации: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а) по вопросам, касающимся организации и обеспечения надлежащего исполнения услуг, предусмотренных </w:t>
      </w:r>
      <w:r>
        <w:fldChar w:fldCharType="begin"/>
      </w:r>
      <w:r>
        <w:instrText xml:space="preserve"> HYPERLINK "http://mouayanka.ru/index.php?option=com_content&amp;view=article&amp;id=199:2013-10-17-01-42-55&amp;catid=82&amp;Itemid=91" \l "Par76"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разделом 1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 настоящего договора, образовательной деятельности Исполнителя и перспектив ее развития;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б) обращаться к работникам Исполнителя по всем вопросам деятельности образовательной организации;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в) получать полную и достоверную информацию об оценке своих знаний и критериях этой оценки;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пользоваться имуществом Исполнителя, необходимым для обеспечения образовательной деятельности, во время занятий, предусмотренных расписанием.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ru-RU"/>
        </w:rPr>
        <w:t>3. Обязанности Исполнителя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 Исполнитель обязан: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3.1. Организовать и обеспечить Обучающемуся надлежащее исполнение услуг, предусмотренных </w:t>
      </w:r>
      <w:r>
        <w:fldChar w:fldCharType="begin"/>
      </w:r>
      <w:r>
        <w:instrText xml:space="preserve"> HYPERLINK "http://mouayanka.ru/index.php?option=com_content&amp;view=article&amp;id=199:2013-10-17-01-42-55&amp;catid=82&amp;Itemid=91" \l "Par76"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разделом 1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 настоящего договора, в полном объеме в соответствии с образовательными программами и условиями договора.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3.2. Довести до сведения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3.3. Обеспечить для оказания платных образовательных услуг условия, соответствующие требованиям, установленным профессиональными  стандартами  к условиям реализации соответствующих образовательных программ.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3.4.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3.5. Не отчислять обучающегося  в случае его болезни, лечения, карантина и в других случаях пропуска занятий по уважительным причинам.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ru-RU"/>
        </w:rPr>
        <w:t>4. Обязанности Обучающегося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 4.1. Своевременно вносить плату за предоставленные услуги, указанные в </w:t>
      </w:r>
      <w:r>
        <w:fldChar w:fldCharType="begin"/>
      </w:r>
      <w:r>
        <w:instrText xml:space="preserve"> HYPERLINK "http://mouayanka.ru/index.php?option=com_content&amp;view=article&amp;id=199:2013-10-17-01-42-55&amp;catid=82&amp;Itemid=91" \l "Par76"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разделе 1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 настоящего договора.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4.2. При поступлении Обучающегося в образовательную организацию и в процессе его обучения своевременно предоставлять все необходимые документы, предусмотренные уставом образовательной организации.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4.3. Извещать руководителя Исполнителя об уважительных причинах отсутствия Обучающегося на занятиях.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4.4. Проявлять уважение к педагогам, администрации и техническому персоналу Исполнителя.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4.5. Посещать занятия в пределах реализуемой  программы.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4.6. Выполнять задания по подготовке к занятиям, даваемые педагогическими работниками образовательной организации.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4.7. Соблюдать учебную дисциплину и общепринятые нормы поведения, в частности, проявлять уважение к  другим обучающимся, не посягать на их честь и достоинство.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4.8. Бережно относиться к имуществу Исполнителя. Возмещать ущерб, причиненный Обучающимся имуществу Исполнителя в соответствии с законодательством Российской Федерации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 5.1. Полная стоимость образовательных услуг по настоящему договору составляет: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73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u w:val="single"/>
          <w:lang w:eastAsia="ru-RU"/>
        </w:rPr>
        <w:t>________________________________________________________________________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vertAlign w:val="superscript"/>
          <w:lang w:eastAsia="ru-RU"/>
        </w:rPr>
        <w:t>указать стоимость в рублях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5.2.НДС не взимается в соответствии с п/п 14, п.2, ст.149, ч.2 Налогового кодекса РФ.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5.3. Цена договора является твердой, определяется на весь срок его исполнения и включает в себя все расходы, необходимые для исполнения настоящего договора, в том числе на уплату налогов, сборов и других платежей, иных расходов, связанных с исполнением настоящего договора.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5.4. Оплата услуг Исполнителя производится Заказчиком до начала обучения в безналичном порядке на основании выставленного Исполнителем счета путем перечисления денежных средств с расчетного счета Заказчика на расчетный счет Исполнителя или внесением наличных средств в кассу.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5.5. На оказание платных образовательных услуг, предусмотренных настоящим договором, может быть составлена калькуляция (смета). Составление такой калькуляции (сметы) по требованию Обучающегося или Заказчика обязательна. В этом случае калькуляция (смета) становится частью договора  (Приложение).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ru-RU"/>
        </w:rPr>
        <w:t>6. Ответственность за неисполнение или ненадлежащее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ru-RU"/>
        </w:rPr>
        <w:t>исполнение обязательств по настоящему договору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6.1. За неисполнение либо ненадлежащее исполнение обязательств по настоящему договору Исполнитель и Обучающийся несут ответственность, предусмотренную настоящим договором и законодательством Российской Федерации.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6.2. Обучающийся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а) соразмерного уменьшения стоимости оказанных платных образовательных услуг;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б) расторгнуть договор при возмещении Исполнителю фактически понесенных им затрат.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6.3. Исполнитель вправе отчислить Обучающегося  за ненадлежащие исполнение обязанностей по добросовестному освоению образовательной программы, вернуть Обучающемуся часть оплаченных средств.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ru-RU"/>
        </w:rPr>
        <w:t>7. Порядок изменения и расторжения договора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 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7.2.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7.4. Исполнитель вправе в одностороннем порядке расторгнуть настоящий договор в случае: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применения к Обучающемуся  меры дисциплинарного взыскания в виде отчисления;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просрочки оплаты стоимости платных образовательных услуг ____________________________________________________________________________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vertAlign w:val="superscript"/>
          <w:lang w:eastAsia="ru-RU"/>
        </w:rPr>
        <w:t>указать срок или количество, или иные условия просрочки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если надлежащее исполнение обязательства по оказанию платных образовательных услуг стало невозможным вследствие действий (бездействия) Обучающегося после _____________________________________________________________________________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vertAlign w:val="superscript"/>
          <w:lang w:eastAsia="ru-RU"/>
        </w:rPr>
        <w:t>указать количество предупреждений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Договор считается расторгнутым со дня письменного уведомления Исполнителем Обучающегося  об отказе от исполнения договора.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ru-RU"/>
        </w:rPr>
        <w:t>8. Срок действия договора и другие условия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 8.1. Настоящий договор вступает в силу со дня его заключения Сторонами и действует с    «     »_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u w:val="none"/>
          <w:lang w:val="en-US" w:eastAsia="ru-RU"/>
        </w:rPr>
        <w:t>_________________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г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 по  « __ » _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u w:val="none"/>
          <w:lang w:val="en-US" w:eastAsia="ru-RU"/>
        </w:rPr>
        <w:t>_________________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г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8.2. Договор составлен в двух экземплярах, имеющих равную юридическую силу, по одному для каждой Стороны.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8.3. Стороны обязуются письменно извещать друг друга о смене реквизитов, адресов и иных существенных изменениях.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8.4.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8.5.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8.6.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8.7. При выполнении условий настоящего договора, Стороны руководствуются законодательством Российской Федерации.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8.8. Обучающейся дает согласие на обработку своих персональных данных с использованием или без использования средств автоматизации в целях заключения и исполнения настоящего договора, а исполнитель обязуется обеспечить сохранность персональных данных обучающегося и не разглашать их без письменного согласия третьим лицам.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ru-RU"/>
        </w:rPr>
        <w:t>9. Реквизиты и подписи сторон</w:t>
      </w:r>
    </w:p>
    <w:tbl>
      <w:tblPr>
        <w:tblStyle w:val="6"/>
        <w:tblW w:w="912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3"/>
        <w:gridCol w:w="45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45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сполнитель:</w:t>
            </w:r>
          </w:p>
        </w:tc>
        <w:tc>
          <w:tcPr>
            <w:tcW w:w="45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Заказчик: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45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полное наименование общеобразовательной организации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: Государственное автономное учреждение дополнительного профессионального образования Брянской области «Региональный учебный центр»</w:t>
            </w:r>
          </w:p>
        </w:tc>
        <w:tc>
          <w:tcPr>
            <w:tcW w:w="45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45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45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юридический адрес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: 241520 Брянская обл., Брянский р-н, с. Супонево, ул. Фрунзе, д.55-а</w:t>
            </w:r>
          </w:p>
        </w:tc>
        <w:tc>
          <w:tcPr>
            <w:tcW w:w="45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45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45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Реквизиты банковского счета:</w:t>
            </w:r>
          </w:p>
        </w:tc>
        <w:tc>
          <w:tcPr>
            <w:tcW w:w="45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45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Бюджетный счет   40601810900013000002 БИК 041501001</w:t>
            </w:r>
          </w:p>
        </w:tc>
        <w:tc>
          <w:tcPr>
            <w:tcW w:w="45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45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учреждения для оплаты счетов и платежных поручений (открыт лицевой счет): Департамент финансов Брянской области (ГАУ «Региональный учебный центр»  л/с 30832Р09640)</w:t>
            </w:r>
          </w:p>
        </w:tc>
        <w:tc>
          <w:tcPr>
            <w:tcW w:w="45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45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банка, в т.ч. местонахождение: Отделение Брянск, г.Брянск</w:t>
            </w:r>
          </w:p>
        </w:tc>
        <w:tc>
          <w:tcPr>
            <w:tcW w:w="45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45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ОГРН   1023202138354</w:t>
            </w:r>
          </w:p>
        </w:tc>
        <w:tc>
          <w:tcPr>
            <w:tcW w:w="45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5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ИНН   3207007181</w:t>
            </w:r>
          </w:p>
        </w:tc>
        <w:tc>
          <w:tcPr>
            <w:tcW w:w="45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45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КПП   324501001</w:t>
            </w:r>
          </w:p>
        </w:tc>
        <w:tc>
          <w:tcPr>
            <w:tcW w:w="45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45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ОКПО   03896681</w:t>
            </w:r>
          </w:p>
        </w:tc>
        <w:tc>
          <w:tcPr>
            <w:tcW w:w="45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45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ОКТМО   15608463101</w:t>
            </w:r>
          </w:p>
        </w:tc>
        <w:tc>
          <w:tcPr>
            <w:tcW w:w="45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5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2760" w:hanging="2760" w:hangingChars="1150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Директор                                            Шевцов А.В.</w:t>
            </w:r>
          </w:p>
        </w:tc>
        <w:tc>
          <w:tcPr>
            <w:tcW w:w="45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45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.                           подпись</w:t>
            </w:r>
          </w:p>
        </w:tc>
        <w:tc>
          <w:tcPr>
            <w:tcW w:w="45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45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5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5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5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rFonts w:ascii="Arial" w:hAnsi="Arial" w:eastAsia="Times New Roman" w:cs="Arial"/>
          <w:color w:val="515756"/>
          <w:sz w:val="20"/>
          <w:szCs w:val="20"/>
          <w:lang w:eastAsia="ru-RU"/>
        </w:rPr>
      </w:pPr>
      <w:bookmarkStart w:id="0" w:name="_GoBack"/>
      <w:bookmarkEnd w:id="0"/>
    </w:p>
    <w:sectPr>
      <w:pgSz w:w="11906" w:h="16838"/>
      <w:pgMar w:top="0" w:right="850" w:bottom="0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7654ED"/>
    <w:rsid w:val="00002B54"/>
    <w:rsid w:val="000030DB"/>
    <w:rsid w:val="00003162"/>
    <w:rsid w:val="00003992"/>
    <w:rsid w:val="00007F81"/>
    <w:rsid w:val="00020482"/>
    <w:rsid w:val="00040E02"/>
    <w:rsid w:val="00046D03"/>
    <w:rsid w:val="00051649"/>
    <w:rsid w:val="000556E9"/>
    <w:rsid w:val="000600CC"/>
    <w:rsid w:val="00065559"/>
    <w:rsid w:val="000734F4"/>
    <w:rsid w:val="00075C75"/>
    <w:rsid w:val="00081F1F"/>
    <w:rsid w:val="0008587C"/>
    <w:rsid w:val="00097F75"/>
    <w:rsid w:val="000A2061"/>
    <w:rsid w:val="000A67C2"/>
    <w:rsid w:val="000B256B"/>
    <w:rsid w:val="000B4D46"/>
    <w:rsid w:val="000F4BC6"/>
    <w:rsid w:val="000F4BEB"/>
    <w:rsid w:val="000F6591"/>
    <w:rsid w:val="000F719C"/>
    <w:rsid w:val="0010641A"/>
    <w:rsid w:val="00111703"/>
    <w:rsid w:val="001161A5"/>
    <w:rsid w:val="00136264"/>
    <w:rsid w:val="00141724"/>
    <w:rsid w:val="00143A57"/>
    <w:rsid w:val="00150A2B"/>
    <w:rsid w:val="0016031E"/>
    <w:rsid w:val="00163E55"/>
    <w:rsid w:val="00164C38"/>
    <w:rsid w:val="0016513F"/>
    <w:rsid w:val="00167B8A"/>
    <w:rsid w:val="00170A33"/>
    <w:rsid w:val="00184739"/>
    <w:rsid w:val="001871F2"/>
    <w:rsid w:val="001878E6"/>
    <w:rsid w:val="00190779"/>
    <w:rsid w:val="001932B4"/>
    <w:rsid w:val="00196A1B"/>
    <w:rsid w:val="001A4AB6"/>
    <w:rsid w:val="001B29C2"/>
    <w:rsid w:val="001B48B8"/>
    <w:rsid w:val="001C0EE6"/>
    <w:rsid w:val="001D01B1"/>
    <w:rsid w:val="001D1570"/>
    <w:rsid w:val="001D157B"/>
    <w:rsid w:val="001D2C59"/>
    <w:rsid w:val="001F0EF1"/>
    <w:rsid w:val="00206C65"/>
    <w:rsid w:val="00224EDD"/>
    <w:rsid w:val="002252C9"/>
    <w:rsid w:val="00233FFC"/>
    <w:rsid w:val="00236460"/>
    <w:rsid w:val="00243308"/>
    <w:rsid w:val="002523FC"/>
    <w:rsid w:val="00263915"/>
    <w:rsid w:val="0027312D"/>
    <w:rsid w:val="00281AD6"/>
    <w:rsid w:val="002832D8"/>
    <w:rsid w:val="00283A9A"/>
    <w:rsid w:val="00283B46"/>
    <w:rsid w:val="002A0514"/>
    <w:rsid w:val="002A645B"/>
    <w:rsid w:val="002B16C2"/>
    <w:rsid w:val="002B2A71"/>
    <w:rsid w:val="002B6C3B"/>
    <w:rsid w:val="003015F5"/>
    <w:rsid w:val="00305F61"/>
    <w:rsid w:val="00310D7F"/>
    <w:rsid w:val="00311945"/>
    <w:rsid w:val="0031323A"/>
    <w:rsid w:val="00321ED1"/>
    <w:rsid w:val="00322AE7"/>
    <w:rsid w:val="00323517"/>
    <w:rsid w:val="003272DD"/>
    <w:rsid w:val="00334900"/>
    <w:rsid w:val="00334D73"/>
    <w:rsid w:val="003373D0"/>
    <w:rsid w:val="00344F1D"/>
    <w:rsid w:val="003472EE"/>
    <w:rsid w:val="00351AA2"/>
    <w:rsid w:val="0035333C"/>
    <w:rsid w:val="003551C0"/>
    <w:rsid w:val="00362DAA"/>
    <w:rsid w:val="00363241"/>
    <w:rsid w:val="00366962"/>
    <w:rsid w:val="00373B45"/>
    <w:rsid w:val="003741C9"/>
    <w:rsid w:val="00377FD9"/>
    <w:rsid w:val="00390D6E"/>
    <w:rsid w:val="00394C43"/>
    <w:rsid w:val="003A073D"/>
    <w:rsid w:val="003B1B73"/>
    <w:rsid w:val="003B2DA4"/>
    <w:rsid w:val="003C2BA6"/>
    <w:rsid w:val="003D7B0E"/>
    <w:rsid w:val="00400AD0"/>
    <w:rsid w:val="004029F8"/>
    <w:rsid w:val="00413291"/>
    <w:rsid w:val="004148FB"/>
    <w:rsid w:val="00422AFA"/>
    <w:rsid w:val="004275A1"/>
    <w:rsid w:val="00437867"/>
    <w:rsid w:val="00451396"/>
    <w:rsid w:val="00463BD4"/>
    <w:rsid w:val="004658E9"/>
    <w:rsid w:val="00466CCF"/>
    <w:rsid w:val="004716B1"/>
    <w:rsid w:val="00494BB1"/>
    <w:rsid w:val="004967EB"/>
    <w:rsid w:val="004A3565"/>
    <w:rsid w:val="004B0FB4"/>
    <w:rsid w:val="004B3378"/>
    <w:rsid w:val="004B4BB1"/>
    <w:rsid w:val="004C1326"/>
    <w:rsid w:val="004C47A2"/>
    <w:rsid w:val="004C503B"/>
    <w:rsid w:val="004D0970"/>
    <w:rsid w:val="004D6981"/>
    <w:rsid w:val="004E3F2D"/>
    <w:rsid w:val="004E5484"/>
    <w:rsid w:val="004E5A06"/>
    <w:rsid w:val="004E679D"/>
    <w:rsid w:val="004F2D95"/>
    <w:rsid w:val="004F3C33"/>
    <w:rsid w:val="005002FB"/>
    <w:rsid w:val="00501BD6"/>
    <w:rsid w:val="005100EF"/>
    <w:rsid w:val="00510176"/>
    <w:rsid w:val="0051613A"/>
    <w:rsid w:val="005318F8"/>
    <w:rsid w:val="0054460A"/>
    <w:rsid w:val="00544D59"/>
    <w:rsid w:val="005540BD"/>
    <w:rsid w:val="0055416A"/>
    <w:rsid w:val="00555420"/>
    <w:rsid w:val="00556861"/>
    <w:rsid w:val="00556D97"/>
    <w:rsid w:val="005619EA"/>
    <w:rsid w:val="005641CB"/>
    <w:rsid w:val="00566167"/>
    <w:rsid w:val="00570336"/>
    <w:rsid w:val="00574DEE"/>
    <w:rsid w:val="00584688"/>
    <w:rsid w:val="00587F22"/>
    <w:rsid w:val="0059058C"/>
    <w:rsid w:val="00595D58"/>
    <w:rsid w:val="005A6610"/>
    <w:rsid w:val="005A6F51"/>
    <w:rsid w:val="005B0CC6"/>
    <w:rsid w:val="005B269F"/>
    <w:rsid w:val="005B62C2"/>
    <w:rsid w:val="005C0D02"/>
    <w:rsid w:val="005C1C47"/>
    <w:rsid w:val="005F025C"/>
    <w:rsid w:val="005F10FA"/>
    <w:rsid w:val="005F2C6B"/>
    <w:rsid w:val="00607970"/>
    <w:rsid w:val="00607F5A"/>
    <w:rsid w:val="006106AF"/>
    <w:rsid w:val="0061152C"/>
    <w:rsid w:val="00634040"/>
    <w:rsid w:val="00635D97"/>
    <w:rsid w:val="00644619"/>
    <w:rsid w:val="00655A6B"/>
    <w:rsid w:val="0066590A"/>
    <w:rsid w:val="00670556"/>
    <w:rsid w:val="00671539"/>
    <w:rsid w:val="006740CB"/>
    <w:rsid w:val="006773D1"/>
    <w:rsid w:val="00685809"/>
    <w:rsid w:val="006964BE"/>
    <w:rsid w:val="006B18B2"/>
    <w:rsid w:val="006B34A6"/>
    <w:rsid w:val="006C1322"/>
    <w:rsid w:val="006C3177"/>
    <w:rsid w:val="006C3D66"/>
    <w:rsid w:val="006D506F"/>
    <w:rsid w:val="006D583D"/>
    <w:rsid w:val="006D79F2"/>
    <w:rsid w:val="006E2877"/>
    <w:rsid w:val="006F011C"/>
    <w:rsid w:val="006F4DFC"/>
    <w:rsid w:val="00704DE9"/>
    <w:rsid w:val="00713503"/>
    <w:rsid w:val="00715628"/>
    <w:rsid w:val="00715A27"/>
    <w:rsid w:val="007162C8"/>
    <w:rsid w:val="0072097C"/>
    <w:rsid w:val="00722803"/>
    <w:rsid w:val="00742E93"/>
    <w:rsid w:val="007454B9"/>
    <w:rsid w:val="00763184"/>
    <w:rsid w:val="007654ED"/>
    <w:rsid w:val="00770218"/>
    <w:rsid w:val="00775E5F"/>
    <w:rsid w:val="007771DA"/>
    <w:rsid w:val="0078054E"/>
    <w:rsid w:val="00781DF0"/>
    <w:rsid w:val="00795BBD"/>
    <w:rsid w:val="007A0234"/>
    <w:rsid w:val="007A4587"/>
    <w:rsid w:val="007B6722"/>
    <w:rsid w:val="007C0275"/>
    <w:rsid w:val="007C2405"/>
    <w:rsid w:val="007C7889"/>
    <w:rsid w:val="007D3F6A"/>
    <w:rsid w:val="007D7576"/>
    <w:rsid w:val="007E0485"/>
    <w:rsid w:val="007F3C69"/>
    <w:rsid w:val="007F69CF"/>
    <w:rsid w:val="00805681"/>
    <w:rsid w:val="008108A3"/>
    <w:rsid w:val="00824EC4"/>
    <w:rsid w:val="00842119"/>
    <w:rsid w:val="0084586A"/>
    <w:rsid w:val="00855EF8"/>
    <w:rsid w:val="00856DED"/>
    <w:rsid w:val="0086314D"/>
    <w:rsid w:val="00866267"/>
    <w:rsid w:val="00877B50"/>
    <w:rsid w:val="00880E0D"/>
    <w:rsid w:val="008877FF"/>
    <w:rsid w:val="00894013"/>
    <w:rsid w:val="00895053"/>
    <w:rsid w:val="008A3583"/>
    <w:rsid w:val="008B14B3"/>
    <w:rsid w:val="008B3EAC"/>
    <w:rsid w:val="008B61D1"/>
    <w:rsid w:val="008C24E9"/>
    <w:rsid w:val="008D2836"/>
    <w:rsid w:val="008D5D4A"/>
    <w:rsid w:val="008E23D4"/>
    <w:rsid w:val="008E4E52"/>
    <w:rsid w:val="008F2B3B"/>
    <w:rsid w:val="008F547E"/>
    <w:rsid w:val="008F6987"/>
    <w:rsid w:val="009173DD"/>
    <w:rsid w:val="00920DAE"/>
    <w:rsid w:val="00925F72"/>
    <w:rsid w:val="009271CA"/>
    <w:rsid w:val="00933E71"/>
    <w:rsid w:val="00955139"/>
    <w:rsid w:val="00962A85"/>
    <w:rsid w:val="0096718D"/>
    <w:rsid w:val="00980350"/>
    <w:rsid w:val="009868F7"/>
    <w:rsid w:val="009A4CF4"/>
    <w:rsid w:val="009A6832"/>
    <w:rsid w:val="009B584A"/>
    <w:rsid w:val="009B7E2D"/>
    <w:rsid w:val="009C3958"/>
    <w:rsid w:val="009D7C6B"/>
    <w:rsid w:val="009E407E"/>
    <w:rsid w:val="009F0175"/>
    <w:rsid w:val="009F700F"/>
    <w:rsid w:val="00A0274B"/>
    <w:rsid w:val="00A06785"/>
    <w:rsid w:val="00A11751"/>
    <w:rsid w:val="00A21B3F"/>
    <w:rsid w:val="00A2428D"/>
    <w:rsid w:val="00A24484"/>
    <w:rsid w:val="00A36965"/>
    <w:rsid w:val="00A42759"/>
    <w:rsid w:val="00A4422F"/>
    <w:rsid w:val="00A45BB9"/>
    <w:rsid w:val="00A53980"/>
    <w:rsid w:val="00A61B53"/>
    <w:rsid w:val="00A65471"/>
    <w:rsid w:val="00A67265"/>
    <w:rsid w:val="00A82C4B"/>
    <w:rsid w:val="00A943B6"/>
    <w:rsid w:val="00AA0294"/>
    <w:rsid w:val="00AA0C91"/>
    <w:rsid w:val="00AA1B02"/>
    <w:rsid w:val="00AB47A5"/>
    <w:rsid w:val="00AB786D"/>
    <w:rsid w:val="00AC489D"/>
    <w:rsid w:val="00AD76DC"/>
    <w:rsid w:val="00AD7F73"/>
    <w:rsid w:val="00AE287A"/>
    <w:rsid w:val="00AF099A"/>
    <w:rsid w:val="00AF2A4A"/>
    <w:rsid w:val="00AF5BA5"/>
    <w:rsid w:val="00B17E68"/>
    <w:rsid w:val="00B357F0"/>
    <w:rsid w:val="00B5023D"/>
    <w:rsid w:val="00B54ABD"/>
    <w:rsid w:val="00B54E37"/>
    <w:rsid w:val="00B63F80"/>
    <w:rsid w:val="00B64AAB"/>
    <w:rsid w:val="00B655D6"/>
    <w:rsid w:val="00B70C44"/>
    <w:rsid w:val="00B77903"/>
    <w:rsid w:val="00B807D2"/>
    <w:rsid w:val="00B90197"/>
    <w:rsid w:val="00B91EE9"/>
    <w:rsid w:val="00B953D0"/>
    <w:rsid w:val="00BA4B00"/>
    <w:rsid w:val="00BA624D"/>
    <w:rsid w:val="00BB344E"/>
    <w:rsid w:val="00BC46EC"/>
    <w:rsid w:val="00BC54A1"/>
    <w:rsid w:val="00BD0622"/>
    <w:rsid w:val="00BE09B0"/>
    <w:rsid w:val="00BF4B39"/>
    <w:rsid w:val="00BF734C"/>
    <w:rsid w:val="00BF7E0A"/>
    <w:rsid w:val="00C00724"/>
    <w:rsid w:val="00C03AE4"/>
    <w:rsid w:val="00C05087"/>
    <w:rsid w:val="00C07382"/>
    <w:rsid w:val="00C211A4"/>
    <w:rsid w:val="00C2663D"/>
    <w:rsid w:val="00C31BB8"/>
    <w:rsid w:val="00C3472B"/>
    <w:rsid w:val="00C46C07"/>
    <w:rsid w:val="00C47986"/>
    <w:rsid w:val="00C7037A"/>
    <w:rsid w:val="00C70F91"/>
    <w:rsid w:val="00C71DFF"/>
    <w:rsid w:val="00C7399B"/>
    <w:rsid w:val="00C76758"/>
    <w:rsid w:val="00C767AE"/>
    <w:rsid w:val="00C76E15"/>
    <w:rsid w:val="00C94617"/>
    <w:rsid w:val="00CB1899"/>
    <w:rsid w:val="00CB2CEE"/>
    <w:rsid w:val="00CB5165"/>
    <w:rsid w:val="00CD3FB0"/>
    <w:rsid w:val="00CD4FF1"/>
    <w:rsid w:val="00CE1BA1"/>
    <w:rsid w:val="00CF4F15"/>
    <w:rsid w:val="00CF562E"/>
    <w:rsid w:val="00D011DF"/>
    <w:rsid w:val="00D110CD"/>
    <w:rsid w:val="00D22EDF"/>
    <w:rsid w:val="00D23927"/>
    <w:rsid w:val="00D23B46"/>
    <w:rsid w:val="00D35C17"/>
    <w:rsid w:val="00D36EB1"/>
    <w:rsid w:val="00D4036B"/>
    <w:rsid w:val="00D553A5"/>
    <w:rsid w:val="00D57353"/>
    <w:rsid w:val="00D62F63"/>
    <w:rsid w:val="00D639CE"/>
    <w:rsid w:val="00D70F6A"/>
    <w:rsid w:val="00D73E46"/>
    <w:rsid w:val="00D77987"/>
    <w:rsid w:val="00DA7636"/>
    <w:rsid w:val="00DC0207"/>
    <w:rsid w:val="00DC0926"/>
    <w:rsid w:val="00DD2D62"/>
    <w:rsid w:val="00DD5536"/>
    <w:rsid w:val="00DE1A71"/>
    <w:rsid w:val="00DE2D1F"/>
    <w:rsid w:val="00DE30EE"/>
    <w:rsid w:val="00DE43A9"/>
    <w:rsid w:val="00DE60C9"/>
    <w:rsid w:val="00DE7776"/>
    <w:rsid w:val="00E041DF"/>
    <w:rsid w:val="00E065F3"/>
    <w:rsid w:val="00E17938"/>
    <w:rsid w:val="00E444E2"/>
    <w:rsid w:val="00E457DF"/>
    <w:rsid w:val="00E46000"/>
    <w:rsid w:val="00E63036"/>
    <w:rsid w:val="00E6671C"/>
    <w:rsid w:val="00E716C4"/>
    <w:rsid w:val="00E73549"/>
    <w:rsid w:val="00E8080E"/>
    <w:rsid w:val="00E94B6D"/>
    <w:rsid w:val="00E950F4"/>
    <w:rsid w:val="00E9515C"/>
    <w:rsid w:val="00E9637C"/>
    <w:rsid w:val="00E9699B"/>
    <w:rsid w:val="00EA0954"/>
    <w:rsid w:val="00EA1EC9"/>
    <w:rsid w:val="00EA2D42"/>
    <w:rsid w:val="00EA4F57"/>
    <w:rsid w:val="00EB4BDB"/>
    <w:rsid w:val="00EC048B"/>
    <w:rsid w:val="00EC6023"/>
    <w:rsid w:val="00ED5C8A"/>
    <w:rsid w:val="00EE200C"/>
    <w:rsid w:val="00EE69A5"/>
    <w:rsid w:val="00EF2EAD"/>
    <w:rsid w:val="00EF5012"/>
    <w:rsid w:val="00F05C12"/>
    <w:rsid w:val="00F1740C"/>
    <w:rsid w:val="00F33996"/>
    <w:rsid w:val="00F6305D"/>
    <w:rsid w:val="00F664BC"/>
    <w:rsid w:val="00F72BBC"/>
    <w:rsid w:val="00F74C96"/>
    <w:rsid w:val="00F74F08"/>
    <w:rsid w:val="00F849F0"/>
    <w:rsid w:val="00F85786"/>
    <w:rsid w:val="00F93285"/>
    <w:rsid w:val="00F95BE5"/>
    <w:rsid w:val="00FA0A0C"/>
    <w:rsid w:val="00FA262C"/>
    <w:rsid w:val="00FA3978"/>
    <w:rsid w:val="00FB0055"/>
    <w:rsid w:val="00FB1230"/>
    <w:rsid w:val="00FB4AAA"/>
    <w:rsid w:val="00FB79C8"/>
    <w:rsid w:val="00FC24FC"/>
    <w:rsid w:val="00FC3588"/>
    <w:rsid w:val="00FC3A24"/>
    <w:rsid w:val="00FD67A3"/>
    <w:rsid w:val="00FE6CDA"/>
    <w:rsid w:val="00FF4732"/>
    <w:rsid w:val="00FF7B99"/>
    <w:rsid w:val="1FBE635F"/>
    <w:rsid w:val="2FD96446"/>
    <w:rsid w:val="33FFEA6C"/>
    <w:rsid w:val="37FAAE69"/>
    <w:rsid w:val="39D5C116"/>
    <w:rsid w:val="3F7F5C02"/>
    <w:rsid w:val="3FCE5801"/>
    <w:rsid w:val="3FF72C53"/>
    <w:rsid w:val="3FFF71E6"/>
    <w:rsid w:val="44BF3E94"/>
    <w:rsid w:val="48B54BE6"/>
    <w:rsid w:val="55A769EE"/>
    <w:rsid w:val="57BF969D"/>
    <w:rsid w:val="59FF9077"/>
    <w:rsid w:val="5BBFC2A8"/>
    <w:rsid w:val="5D7FBB62"/>
    <w:rsid w:val="5DFF2914"/>
    <w:rsid w:val="5F3A798C"/>
    <w:rsid w:val="5F774851"/>
    <w:rsid w:val="5FB654FC"/>
    <w:rsid w:val="5FF65959"/>
    <w:rsid w:val="63960CB0"/>
    <w:rsid w:val="65FF90FF"/>
    <w:rsid w:val="66FBAF93"/>
    <w:rsid w:val="677DD843"/>
    <w:rsid w:val="67E5FBD2"/>
    <w:rsid w:val="68BB2670"/>
    <w:rsid w:val="6B6F0C11"/>
    <w:rsid w:val="6BB3DFC3"/>
    <w:rsid w:val="6D7F05A5"/>
    <w:rsid w:val="6DFF447C"/>
    <w:rsid w:val="6F533329"/>
    <w:rsid w:val="72BB03D1"/>
    <w:rsid w:val="73DF79A3"/>
    <w:rsid w:val="74CEA34C"/>
    <w:rsid w:val="756E23DF"/>
    <w:rsid w:val="75B78B2B"/>
    <w:rsid w:val="75F603EA"/>
    <w:rsid w:val="777DCBB2"/>
    <w:rsid w:val="77FCB8DE"/>
    <w:rsid w:val="7CAF8DDB"/>
    <w:rsid w:val="7CFFE902"/>
    <w:rsid w:val="7D1D7DF9"/>
    <w:rsid w:val="7D3D78BE"/>
    <w:rsid w:val="7D5B8734"/>
    <w:rsid w:val="7E5727A6"/>
    <w:rsid w:val="7EFBE00D"/>
    <w:rsid w:val="7EFEFF23"/>
    <w:rsid w:val="7F21C33D"/>
    <w:rsid w:val="7F7F43E0"/>
    <w:rsid w:val="7F9F40DE"/>
    <w:rsid w:val="7FB44904"/>
    <w:rsid w:val="7FBF771A"/>
    <w:rsid w:val="7FD93E0B"/>
    <w:rsid w:val="7FDE13B2"/>
    <w:rsid w:val="7FDF1AD5"/>
    <w:rsid w:val="7FEBCFBA"/>
    <w:rsid w:val="7FFA212B"/>
    <w:rsid w:val="7FFF1D90"/>
    <w:rsid w:val="7FFFCB0E"/>
    <w:rsid w:val="9E9FCCB4"/>
    <w:rsid w:val="9F7B24CB"/>
    <w:rsid w:val="B33F98AA"/>
    <w:rsid w:val="B87B92D9"/>
    <w:rsid w:val="BC73A29B"/>
    <w:rsid w:val="BEFF8F2E"/>
    <w:rsid w:val="BFFD9F9A"/>
    <w:rsid w:val="D3DFCA3C"/>
    <w:rsid w:val="D99035BA"/>
    <w:rsid w:val="DBBB99EE"/>
    <w:rsid w:val="E2B92C8F"/>
    <w:rsid w:val="E3EE3345"/>
    <w:rsid w:val="E7E904BD"/>
    <w:rsid w:val="E7FC0B63"/>
    <w:rsid w:val="ED7B5152"/>
    <w:rsid w:val="EE73415E"/>
    <w:rsid w:val="EF76671E"/>
    <w:rsid w:val="EF772223"/>
    <w:rsid w:val="EFAB595F"/>
    <w:rsid w:val="EFDB4D6A"/>
    <w:rsid w:val="F0D510DE"/>
    <w:rsid w:val="F1FA1941"/>
    <w:rsid w:val="F57F759A"/>
    <w:rsid w:val="F664F34F"/>
    <w:rsid w:val="F82FD2E0"/>
    <w:rsid w:val="FDCE55C2"/>
    <w:rsid w:val="FDEE4B1C"/>
    <w:rsid w:val="FE776767"/>
    <w:rsid w:val="FE7E87AB"/>
    <w:rsid w:val="FE9F1AFD"/>
    <w:rsid w:val="FEFF6F47"/>
    <w:rsid w:val="FF2FAFA3"/>
    <w:rsid w:val="FFAE3321"/>
    <w:rsid w:val="FFCFD011"/>
    <w:rsid w:val="FFE38CAC"/>
    <w:rsid w:val="FFF75685"/>
    <w:rsid w:val="FFF7C6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apple-converted-spac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1512</Words>
  <Characters>8624</Characters>
  <Lines>71</Lines>
  <Paragraphs>20</Paragraphs>
  <TotalTime>2</TotalTime>
  <ScaleCrop>false</ScaleCrop>
  <LinksUpToDate>false</LinksUpToDate>
  <CharactersWithSpaces>10116</CharactersWithSpaces>
  <Application>WPS Office_11.2.0.9150_F1E327BC-269C-435d-A152-05C5408002CA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2015-12-27T23:09:00Z</dcterms:created>
  <dc:creator>Direktor</dc:creator>
  <cp:lastModifiedBy>Владимир</cp:lastModifiedBy>
  <cp:lastPrinted>2019-11-27T07:47:00Z</cp:lastPrinted>
  <dcterms:modified xsi:type="dcterms:W3CDTF">2020-02-25T09:33:52Z</dcterms:modified>
  <cp:revision>331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1049-11.2.0.9150</vt:lpwstr>
  </property>
</Properties>
</file>